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6C17" w:rsidRPr="00163B27" w14:paraId="6CAF0BE8" w14:textId="77777777" w:rsidTr="00026C17">
        <w:tc>
          <w:tcPr>
            <w:tcW w:w="4675" w:type="dxa"/>
          </w:tcPr>
          <w:p w14:paraId="0A5FE2DC" w14:textId="55B790B2" w:rsidR="00026C17" w:rsidRPr="00163B27" w:rsidRDefault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South Carolina Historical Society Museum</w:t>
            </w:r>
          </w:p>
          <w:p w14:paraId="1F504721" w14:textId="77777777" w:rsidR="00026C17" w:rsidRPr="00163B27" w:rsidRDefault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100 Meeting Street</w:t>
            </w:r>
          </w:p>
          <w:p w14:paraId="2076F1F4" w14:textId="7E36D6CD" w:rsidR="00026C17" w:rsidRPr="00163B27" w:rsidRDefault="00026C17">
            <w:pPr>
              <w:rPr>
                <w:rFonts w:ascii="Times New Roman" w:hAnsi="Times New Roman" w:cs="Times New Roman"/>
              </w:rPr>
            </w:pPr>
            <w:hyperlink r:id="rId4" w:history="1">
              <w:r w:rsidRPr="00163B27">
                <w:rPr>
                  <w:rStyle w:val="Hyperlink"/>
                  <w:rFonts w:ascii="Times New Roman" w:hAnsi="Times New Roman" w:cs="Times New Roman"/>
                </w:rPr>
                <w:t>https://schistory.org/museum/</w:t>
              </w:r>
            </w:hyperlink>
          </w:p>
        </w:tc>
        <w:tc>
          <w:tcPr>
            <w:tcW w:w="4675" w:type="dxa"/>
          </w:tcPr>
          <w:p w14:paraId="0E2CEDE4" w14:textId="49777FEE" w:rsidR="00026C17" w:rsidRPr="00163B27" w:rsidRDefault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Free Admission</w:t>
            </w:r>
          </w:p>
        </w:tc>
      </w:tr>
      <w:tr w:rsidR="00026C17" w:rsidRPr="00163B27" w14:paraId="2F1407C2" w14:textId="77777777" w:rsidTr="00026C17">
        <w:tc>
          <w:tcPr>
            <w:tcW w:w="4675" w:type="dxa"/>
          </w:tcPr>
          <w:p w14:paraId="627E2307" w14:textId="7BE68635" w:rsidR="00026C17" w:rsidRPr="00163B27" w:rsidRDefault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International African American Museum</w:t>
            </w:r>
          </w:p>
          <w:p w14:paraId="726335B2" w14:textId="77777777" w:rsidR="00026C17" w:rsidRPr="00163B27" w:rsidRDefault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14 Wharfside Street</w:t>
            </w:r>
          </w:p>
          <w:p w14:paraId="1268B972" w14:textId="418B9132" w:rsidR="00026C17" w:rsidRPr="00163B27" w:rsidRDefault="00026C17">
            <w:pPr>
              <w:rPr>
                <w:rFonts w:ascii="Times New Roman" w:hAnsi="Times New Roman" w:cs="Times New Roman"/>
              </w:rPr>
            </w:pPr>
            <w:hyperlink r:id="rId5" w:history="1">
              <w:r w:rsidRPr="00163B27">
                <w:rPr>
                  <w:rStyle w:val="Hyperlink"/>
                  <w:rFonts w:ascii="Times New Roman" w:hAnsi="Times New Roman" w:cs="Times New Roman"/>
                </w:rPr>
                <w:t>https://iaamuseum.org/</w:t>
              </w:r>
            </w:hyperlink>
          </w:p>
        </w:tc>
        <w:tc>
          <w:tcPr>
            <w:tcW w:w="4675" w:type="dxa"/>
          </w:tcPr>
          <w:p w14:paraId="570BC887" w14:textId="77777777" w:rsidR="00026C17" w:rsidRPr="00163B27" w:rsidRDefault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$9.50 (code CLAW225)</w:t>
            </w:r>
          </w:p>
          <w:p w14:paraId="569F0F1F" w14:textId="12CE6E72" w:rsidR="00026C17" w:rsidRPr="00163B27" w:rsidRDefault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Must preregister online for timed tickets</w:t>
            </w:r>
          </w:p>
        </w:tc>
      </w:tr>
      <w:tr w:rsidR="00026C17" w:rsidRPr="00163B27" w14:paraId="5349D0B5" w14:textId="77777777" w:rsidTr="00026C17">
        <w:tc>
          <w:tcPr>
            <w:tcW w:w="4675" w:type="dxa"/>
          </w:tcPr>
          <w:p w14:paraId="5346A4DA" w14:textId="77777777" w:rsidR="00026C17" w:rsidRPr="00163B27" w:rsidRDefault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Aiken-Rhett House</w:t>
            </w:r>
          </w:p>
          <w:p w14:paraId="377B34DF" w14:textId="46B770A8" w:rsidR="00026C17" w:rsidRPr="00163B27" w:rsidRDefault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Historic Charleston Foundation</w:t>
            </w:r>
          </w:p>
          <w:p w14:paraId="5ED85D91" w14:textId="77777777" w:rsidR="00026C17" w:rsidRPr="00163B27" w:rsidRDefault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48 Elizabeth Street</w:t>
            </w:r>
          </w:p>
          <w:p w14:paraId="2E7A5BBE" w14:textId="224E08E7" w:rsidR="00026C17" w:rsidRPr="00163B27" w:rsidRDefault="00026C17">
            <w:pPr>
              <w:rPr>
                <w:rFonts w:ascii="Times New Roman" w:hAnsi="Times New Roman" w:cs="Times New Roman"/>
              </w:rPr>
            </w:pPr>
            <w:hyperlink r:id="rId6" w:history="1">
              <w:r w:rsidRPr="00163B27">
                <w:rPr>
                  <w:rStyle w:val="Hyperlink"/>
                  <w:rFonts w:ascii="Times New Roman" w:hAnsi="Times New Roman" w:cs="Times New Roman"/>
                </w:rPr>
                <w:t>https://www.historiccharleston.org/house-museums/aiken-rhett-house</w:t>
              </w:r>
            </w:hyperlink>
          </w:p>
        </w:tc>
        <w:tc>
          <w:tcPr>
            <w:tcW w:w="4675" w:type="dxa"/>
          </w:tcPr>
          <w:p w14:paraId="271E5FB1" w14:textId="365F4617" w:rsidR="00026C17" w:rsidRPr="00163B27" w:rsidRDefault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$13 reduced rate (show conference badge at Admission</w:t>
            </w:r>
            <w:r w:rsidR="00252EB6">
              <w:rPr>
                <w:rFonts w:ascii="Times New Roman" w:hAnsi="Times New Roman" w:cs="Times New Roman"/>
              </w:rPr>
              <w:t>s</w:t>
            </w:r>
            <w:r w:rsidRPr="00163B27">
              <w:rPr>
                <w:rFonts w:ascii="Times New Roman" w:hAnsi="Times New Roman" w:cs="Times New Roman"/>
              </w:rPr>
              <w:t>)</w:t>
            </w:r>
          </w:p>
        </w:tc>
      </w:tr>
      <w:tr w:rsidR="00026C17" w:rsidRPr="00163B27" w14:paraId="6B69B96C" w14:textId="77777777" w:rsidTr="00026C17">
        <w:tc>
          <w:tcPr>
            <w:tcW w:w="4675" w:type="dxa"/>
          </w:tcPr>
          <w:p w14:paraId="6156B280" w14:textId="77777777" w:rsidR="00026C17" w:rsidRPr="00163B27" w:rsidRDefault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Nathaniel Russell House</w:t>
            </w:r>
          </w:p>
          <w:p w14:paraId="23623A9D" w14:textId="00EA8F64" w:rsidR="00026C17" w:rsidRPr="00163B27" w:rsidRDefault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Historic Charleston Foundation</w:t>
            </w:r>
          </w:p>
          <w:p w14:paraId="193D1D6C" w14:textId="77777777" w:rsidR="00026C17" w:rsidRPr="00163B27" w:rsidRDefault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51 Meeting Street</w:t>
            </w:r>
          </w:p>
          <w:p w14:paraId="51D88D90" w14:textId="26B84DC7" w:rsidR="00026C17" w:rsidRPr="00163B27" w:rsidRDefault="00026C17">
            <w:pPr>
              <w:rPr>
                <w:rFonts w:ascii="Times New Roman" w:hAnsi="Times New Roman" w:cs="Times New Roman"/>
              </w:rPr>
            </w:pPr>
            <w:hyperlink r:id="rId7" w:history="1">
              <w:r w:rsidRPr="00163B27">
                <w:rPr>
                  <w:rStyle w:val="Hyperlink"/>
                  <w:rFonts w:ascii="Times New Roman" w:hAnsi="Times New Roman" w:cs="Times New Roman"/>
                </w:rPr>
                <w:t>https://www.historiccharleston.org/house-museums/nathaniel-russell-house</w:t>
              </w:r>
            </w:hyperlink>
          </w:p>
        </w:tc>
        <w:tc>
          <w:tcPr>
            <w:tcW w:w="4675" w:type="dxa"/>
          </w:tcPr>
          <w:p w14:paraId="7BBBB708" w14:textId="5BFA8F7B" w:rsidR="00026C17" w:rsidRPr="00163B27" w:rsidRDefault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$13 reduced rate (show conference badge at Admission</w:t>
            </w:r>
            <w:r w:rsidR="00252EB6">
              <w:rPr>
                <w:rFonts w:ascii="Times New Roman" w:hAnsi="Times New Roman" w:cs="Times New Roman"/>
              </w:rPr>
              <w:t>s</w:t>
            </w:r>
            <w:r w:rsidRPr="00163B27">
              <w:rPr>
                <w:rFonts w:ascii="Times New Roman" w:hAnsi="Times New Roman" w:cs="Times New Roman"/>
              </w:rPr>
              <w:t>)</w:t>
            </w:r>
          </w:p>
        </w:tc>
      </w:tr>
      <w:tr w:rsidR="00026C17" w:rsidRPr="00163B27" w14:paraId="1EEA846B" w14:textId="77777777" w:rsidTr="00026C17">
        <w:tc>
          <w:tcPr>
            <w:tcW w:w="4675" w:type="dxa"/>
          </w:tcPr>
          <w:p w14:paraId="0EAD1872" w14:textId="77777777" w:rsidR="00026C17" w:rsidRPr="00163B27" w:rsidRDefault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Old Exchange and Provost Dungeon</w:t>
            </w:r>
          </w:p>
          <w:p w14:paraId="481B3705" w14:textId="77777777" w:rsidR="00026C17" w:rsidRPr="00163B27" w:rsidRDefault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122 East Bay Street</w:t>
            </w:r>
          </w:p>
          <w:p w14:paraId="51FB4677" w14:textId="2E87BF2B" w:rsidR="00026C17" w:rsidRPr="00163B27" w:rsidRDefault="00026C17">
            <w:pPr>
              <w:rPr>
                <w:rFonts w:ascii="Times New Roman" w:hAnsi="Times New Roman" w:cs="Times New Roman"/>
              </w:rPr>
            </w:pPr>
            <w:hyperlink r:id="rId8" w:history="1">
              <w:r w:rsidRPr="00163B27">
                <w:rPr>
                  <w:rStyle w:val="Hyperlink"/>
                  <w:rFonts w:ascii="Times New Roman" w:hAnsi="Times New Roman" w:cs="Times New Roman"/>
                </w:rPr>
                <w:t>https://www.oldexchange.org/</w:t>
              </w:r>
            </w:hyperlink>
          </w:p>
        </w:tc>
        <w:tc>
          <w:tcPr>
            <w:tcW w:w="4675" w:type="dxa"/>
          </w:tcPr>
          <w:p w14:paraId="2FCB222A" w14:textId="2F5E1B8E" w:rsidR="00026C17" w:rsidRPr="00163B27" w:rsidRDefault="00252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Free Admission (show conference bad</w:t>
            </w:r>
            <w:r w:rsidR="000544AA">
              <w:rPr>
                <w:rFonts w:ascii="Times New Roman" w:hAnsi="Times New Roman" w:cs="Times New Roman"/>
              </w:rPr>
              <w:t>ge</w:t>
            </w:r>
            <w:r>
              <w:rPr>
                <w:rFonts w:ascii="Times New Roman" w:hAnsi="Times New Roman" w:cs="Times New Roman"/>
              </w:rPr>
              <w:t xml:space="preserve"> at Admissions)</w:t>
            </w:r>
          </w:p>
        </w:tc>
      </w:tr>
      <w:tr w:rsidR="00026C17" w:rsidRPr="00163B27" w14:paraId="7BD27D7B" w14:textId="77777777" w:rsidTr="00026C17">
        <w:tc>
          <w:tcPr>
            <w:tcW w:w="4675" w:type="dxa"/>
          </w:tcPr>
          <w:p w14:paraId="0DBBB157" w14:textId="77777777" w:rsidR="00026C17" w:rsidRPr="00163B27" w:rsidRDefault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Old Slave Mart Museum</w:t>
            </w:r>
          </w:p>
          <w:p w14:paraId="28E93FDC" w14:textId="77777777" w:rsidR="00026C17" w:rsidRPr="00163B27" w:rsidRDefault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6 Chalmers Street</w:t>
            </w:r>
          </w:p>
          <w:p w14:paraId="25E6CA93" w14:textId="503427C5" w:rsidR="00026C17" w:rsidRPr="00163B27" w:rsidRDefault="00026C17">
            <w:pPr>
              <w:rPr>
                <w:rFonts w:ascii="Times New Roman" w:hAnsi="Times New Roman" w:cs="Times New Roman"/>
              </w:rPr>
            </w:pPr>
            <w:hyperlink r:id="rId9" w:history="1">
              <w:r w:rsidRPr="00163B27">
                <w:rPr>
                  <w:rStyle w:val="Hyperlink"/>
                  <w:rFonts w:ascii="Times New Roman" w:hAnsi="Times New Roman" w:cs="Times New Roman"/>
                </w:rPr>
                <w:t>https://oldslavemartmuseum.com/</w:t>
              </w:r>
            </w:hyperlink>
          </w:p>
        </w:tc>
        <w:tc>
          <w:tcPr>
            <w:tcW w:w="4675" w:type="dxa"/>
          </w:tcPr>
          <w:p w14:paraId="21F62ABE" w14:textId="2AB8B607" w:rsidR="00026C17" w:rsidRPr="00163B27" w:rsidRDefault="00252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Free Admission (show conference bad</w:t>
            </w:r>
            <w:r w:rsidR="000544AA">
              <w:rPr>
                <w:rFonts w:ascii="Times New Roman" w:hAnsi="Times New Roman" w:cs="Times New Roman"/>
              </w:rPr>
              <w:t>ge</w:t>
            </w:r>
            <w:r>
              <w:rPr>
                <w:rFonts w:ascii="Times New Roman" w:hAnsi="Times New Roman" w:cs="Times New Roman"/>
              </w:rPr>
              <w:t xml:space="preserve"> at Admissions)</w:t>
            </w:r>
          </w:p>
        </w:tc>
      </w:tr>
      <w:tr w:rsidR="00026C17" w:rsidRPr="00163B27" w14:paraId="35729881" w14:textId="77777777" w:rsidTr="00026C17">
        <w:tc>
          <w:tcPr>
            <w:tcW w:w="4675" w:type="dxa"/>
          </w:tcPr>
          <w:p w14:paraId="7B2003B4" w14:textId="77777777" w:rsidR="00026C17" w:rsidRPr="00163B27" w:rsidRDefault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Gibbes Museum of Art</w:t>
            </w:r>
          </w:p>
          <w:p w14:paraId="33EC1ACC" w14:textId="77777777" w:rsidR="000E7639" w:rsidRPr="00163B27" w:rsidRDefault="000E7639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135 Meeting Street</w:t>
            </w:r>
          </w:p>
          <w:p w14:paraId="25D4E33B" w14:textId="77777777" w:rsidR="000E7639" w:rsidRPr="00163B27" w:rsidRDefault="000E7639">
            <w:pPr>
              <w:rPr>
                <w:rFonts w:ascii="Times New Roman" w:hAnsi="Times New Roman" w:cs="Times New Roman"/>
              </w:rPr>
            </w:pPr>
            <w:hyperlink r:id="rId10" w:history="1">
              <w:r w:rsidRPr="00163B27">
                <w:rPr>
                  <w:rStyle w:val="Hyperlink"/>
                  <w:rFonts w:ascii="Times New Roman" w:hAnsi="Times New Roman" w:cs="Times New Roman"/>
                </w:rPr>
                <w:t>https://www.gibbesmuseum.org/</w:t>
              </w:r>
            </w:hyperlink>
          </w:p>
          <w:p w14:paraId="4E681085" w14:textId="627037A9" w:rsidR="000E7639" w:rsidRPr="00163B27" w:rsidRDefault="000E7639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Current Special Exhibit:</w:t>
            </w:r>
          </w:p>
          <w:p w14:paraId="448D8EE3" w14:textId="29355451" w:rsidR="000E7639" w:rsidRPr="00163B27" w:rsidRDefault="000E7639" w:rsidP="000E7639">
            <w:pPr>
              <w:rPr>
                <w:rFonts w:ascii="Times New Roman" w:hAnsi="Times New Roman" w:cs="Times New Roman"/>
              </w:rPr>
            </w:pPr>
            <w:r w:rsidRPr="000E7639">
              <w:rPr>
                <w:rFonts w:ascii="Times New Roman" w:hAnsi="Times New Roman" w:cs="Times New Roman"/>
              </w:rPr>
              <w:t>Picturing Freedom: Harriet Tubman and the Combahee River Raid</w:t>
            </w:r>
          </w:p>
        </w:tc>
        <w:tc>
          <w:tcPr>
            <w:tcW w:w="4675" w:type="dxa"/>
          </w:tcPr>
          <w:p w14:paraId="05AF6998" w14:textId="384E4B7C" w:rsidR="00026C17" w:rsidRPr="00163B27" w:rsidRDefault="00054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$12</w:t>
            </w:r>
          </w:p>
        </w:tc>
      </w:tr>
      <w:tr w:rsidR="00026C17" w:rsidRPr="00163B27" w14:paraId="6D626409" w14:textId="77777777" w:rsidTr="00026C17">
        <w:tc>
          <w:tcPr>
            <w:tcW w:w="4675" w:type="dxa"/>
          </w:tcPr>
          <w:p w14:paraId="67B0308D" w14:textId="77777777" w:rsidR="00026C17" w:rsidRPr="00163B27" w:rsidRDefault="00026C17" w:rsidP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Halsey Institute of Contemporary Art</w:t>
            </w:r>
          </w:p>
          <w:p w14:paraId="1B087C0D" w14:textId="0EA83E8D" w:rsidR="00026C17" w:rsidRPr="00163B27" w:rsidRDefault="00026C17" w:rsidP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161 Calhoun Street</w:t>
            </w:r>
          </w:p>
          <w:p w14:paraId="16C55B5F" w14:textId="58D8C710" w:rsidR="00026C17" w:rsidRPr="00163B27" w:rsidRDefault="00026C17" w:rsidP="00026C17">
            <w:pPr>
              <w:rPr>
                <w:rFonts w:ascii="Times New Roman" w:hAnsi="Times New Roman" w:cs="Times New Roman"/>
              </w:rPr>
            </w:pPr>
            <w:hyperlink r:id="rId11" w:history="1">
              <w:r w:rsidRPr="00163B27">
                <w:rPr>
                  <w:rStyle w:val="Hyperlink"/>
                  <w:rFonts w:ascii="Times New Roman" w:hAnsi="Times New Roman" w:cs="Times New Roman"/>
                </w:rPr>
                <w:t>https://halsey.cofc.edu/</w:t>
              </w:r>
            </w:hyperlink>
          </w:p>
        </w:tc>
        <w:tc>
          <w:tcPr>
            <w:tcW w:w="4675" w:type="dxa"/>
          </w:tcPr>
          <w:p w14:paraId="2C4EFD91" w14:textId="233418F8" w:rsidR="00026C17" w:rsidRPr="00163B27" w:rsidRDefault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Free Admission</w:t>
            </w:r>
          </w:p>
        </w:tc>
      </w:tr>
      <w:tr w:rsidR="000E7639" w:rsidRPr="00163B27" w14:paraId="2CEE7976" w14:textId="77777777" w:rsidTr="00026C17">
        <w:tc>
          <w:tcPr>
            <w:tcW w:w="4675" w:type="dxa"/>
          </w:tcPr>
          <w:p w14:paraId="1D77F332" w14:textId="77777777" w:rsidR="000E7639" w:rsidRPr="00163B27" w:rsidRDefault="000E7639" w:rsidP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Charles Towne Landing</w:t>
            </w:r>
          </w:p>
          <w:p w14:paraId="542F4756" w14:textId="2C9485AB" w:rsidR="000E7639" w:rsidRPr="00163B27" w:rsidRDefault="000E7639" w:rsidP="00026C17">
            <w:pPr>
              <w:rPr>
                <w:rFonts w:ascii="Times New Roman" w:hAnsi="Times New Roman" w:cs="Times New Roman"/>
              </w:rPr>
            </w:pPr>
            <w:r w:rsidRPr="00163B27">
              <w:rPr>
                <w:rFonts w:ascii="Times New Roman" w:hAnsi="Times New Roman" w:cs="Times New Roman"/>
              </w:rPr>
              <w:t>1500 Old Towne Road</w:t>
            </w:r>
          </w:p>
          <w:p w14:paraId="6717FCB9" w14:textId="06144BD4" w:rsidR="000E7639" w:rsidRPr="00163B27" w:rsidRDefault="000E7639" w:rsidP="00026C17">
            <w:pPr>
              <w:rPr>
                <w:rFonts w:ascii="Times New Roman" w:hAnsi="Times New Roman" w:cs="Times New Roman"/>
              </w:rPr>
            </w:pPr>
            <w:hyperlink r:id="rId12" w:history="1">
              <w:r w:rsidRPr="00163B27">
                <w:rPr>
                  <w:rStyle w:val="Hyperlink"/>
                  <w:rFonts w:ascii="Times New Roman" w:hAnsi="Times New Roman" w:cs="Times New Roman"/>
                </w:rPr>
                <w:t>https://southcarolinaparks.com/charles-towne-landing</w:t>
              </w:r>
            </w:hyperlink>
          </w:p>
        </w:tc>
        <w:tc>
          <w:tcPr>
            <w:tcW w:w="4675" w:type="dxa"/>
          </w:tcPr>
          <w:p w14:paraId="1E4735FA" w14:textId="55216263" w:rsidR="000E7639" w:rsidRPr="00163B27" w:rsidRDefault="00054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$6 per person (show conference badge at Admissions)</w:t>
            </w:r>
          </w:p>
        </w:tc>
      </w:tr>
      <w:tr w:rsidR="001D5642" w:rsidRPr="00163B27" w14:paraId="2865DCB2" w14:textId="77777777" w:rsidTr="00026C17">
        <w:tc>
          <w:tcPr>
            <w:tcW w:w="4675" w:type="dxa"/>
          </w:tcPr>
          <w:p w14:paraId="13A62175" w14:textId="77777777" w:rsidR="001D5642" w:rsidRPr="00163B27" w:rsidRDefault="001D5642" w:rsidP="00026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675E5167" w14:textId="77777777" w:rsidR="001D5642" w:rsidRPr="00163B27" w:rsidRDefault="001D5642">
            <w:pPr>
              <w:rPr>
                <w:rFonts w:ascii="Times New Roman" w:hAnsi="Times New Roman" w:cs="Times New Roman"/>
              </w:rPr>
            </w:pPr>
          </w:p>
        </w:tc>
      </w:tr>
    </w:tbl>
    <w:p w14:paraId="4A373613" w14:textId="77777777" w:rsidR="00FD73FE" w:rsidRPr="00163B27" w:rsidRDefault="00FD73FE">
      <w:pPr>
        <w:rPr>
          <w:rFonts w:ascii="Times New Roman" w:hAnsi="Times New Roman" w:cs="Times New Roman"/>
        </w:rPr>
      </w:pPr>
    </w:p>
    <w:sectPr w:rsidR="00FD73FE" w:rsidRPr="00163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17"/>
    <w:rsid w:val="00026C17"/>
    <w:rsid w:val="000544AA"/>
    <w:rsid w:val="000E7639"/>
    <w:rsid w:val="00163B27"/>
    <w:rsid w:val="001D5642"/>
    <w:rsid w:val="00252EB6"/>
    <w:rsid w:val="00664CCD"/>
    <w:rsid w:val="00BB3D42"/>
    <w:rsid w:val="00DF5EB6"/>
    <w:rsid w:val="00EE36DF"/>
    <w:rsid w:val="00FD3E92"/>
    <w:rsid w:val="00FD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7C1C4"/>
  <w15:chartTrackingRefBased/>
  <w15:docId w15:val="{E242B889-4F3B-4165-AF00-DA72AD3B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C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C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C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C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C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C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C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C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C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6C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C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763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exchange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istoriccharleston.org/house-museums/nathaniel-russell-house" TargetMode="External"/><Relationship Id="rId12" Type="http://schemas.openxmlformats.org/officeDocument/2006/relationships/hyperlink" Target="https://southcarolinaparks.com/charles-towne-land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toriccharleston.org/house-museums/aiken-rhett-house" TargetMode="External"/><Relationship Id="rId11" Type="http://schemas.openxmlformats.org/officeDocument/2006/relationships/hyperlink" Target="https://halsey.cofc.edu/" TargetMode="External"/><Relationship Id="rId5" Type="http://schemas.openxmlformats.org/officeDocument/2006/relationships/hyperlink" Target="https://iaamuseum.org/" TargetMode="External"/><Relationship Id="rId10" Type="http://schemas.openxmlformats.org/officeDocument/2006/relationships/hyperlink" Target="https://www.gibbesmuseum.org/" TargetMode="External"/><Relationship Id="rId4" Type="http://schemas.openxmlformats.org/officeDocument/2006/relationships/hyperlink" Target="https://schistory.org/museum/" TargetMode="External"/><Relationship Id="rId9" Type="http://schemas.openxmlformats.org/officeDocument/2006/relationships/hyperlink" Target="https://oldslavemartmuseum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Slater, Sandy</dc:creator>
  <cp:keywords/>
  <dc:description/>
  <cp:lastModifiedBy>Martha Howard</cp:lastModifiedBy>
  <cp:revision>2</cp:revision>
  <dcterms:created xsi:type="dcterms:W3CDTF">2025-06-02T17:42:00Z</dcterms:created>
  <dcterms:modified xsi:type="dcterms:W3CDTF">2025-06-02T17:42:00Z</dcterms:modified>
</cp:coreProperties>
</file>